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2D" w:rsidRPr="00C11FC5" w:rsidRDefault="0064445E" w:rsidP="00C11FC5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H</w:t>
      </w:r>
      <w:r w:rsidR="005721BF">
        <w:rPr>
          <w:rFonts w:ascii="Verdana" w:hAnsi="Verdana" w:cs="Calibri"/>
          <w:sz w:val="96"/>
          <w:szCs w:val="96"/>
        </w:rPr>
        <w:t>52</w:t>
      </w:r>
    </w:p>
    <w:p w:rsidR="008C7C93" w:rsidRPr="008C7C93" w:rsidRDefault="00566E01" w:rsidP="008C7C93">
      <w:pPr>
        <w:jc w:val="right"/>
        <w:rPr>
          <w:rFonts w:ascii="Verdana" w:hAnsi="Verdana" w:cs="Calibri"/>
          <w:b/>
          <w:sz w:val="32"/>
          <w:szCs w:val="32"/>
        </w:rPr>
      </w:pPr>
      <w:r>
        <w:rPr>
          <w:rFonts w:ascii="Verdana" w:hAnsi="Verdana" w:cs="Calibri"/>
          <w:b/>
          <w:sz w:val="32"/>
          <w:szCs w:val="32"/>
        </w:rPr>
        <w:t>Honda CB</w:t>
      </w:r>
      <w:r w:rsidR="005721BF">
        <w:rPr>
          <w:rFonts w:ascii="Verdana" w:hAnsi="Verdana" w:cs="Calibri"/>
          <w:b/>
          <w:sz w:val="32"/>
          <w:szCs w:val="32"/>
        </w:rPr>
        <w:t xml:space="preserve"> 125</w:t>
      </w:r>
      <w:r>
        <w:rPr>
          <w:rFonts w:ascii="Verdana" w:hAnsi="Verdana" w:cs="Calibri"/>
          <w:b/>
          <w:sz w:val="32"/>
          <w:szCs w:val="32"/>
        </w:rPr>
        <w:t xml:space="preserve"> F ´14</w:t>
      </w:r>
      <w:bookmarkStart w:id="0" w:name="_GoBack"/>
      <w:bookmarkEnd w:id="0"/>
      <w:r w:rsidR="008C7C93" w:rsidRPr="008C7C93">
        <w:rPr>
          <w:rFonts w:ascii="Verdana" w:hAnsi="Verdana" w:cs="Calibri"/>
          <w:b/>
          <w:sz w:val="32"/>
          <w:szCs w:val="32"/>
        </w:rPr>
        <w:t>-</w:t>
      </w:r>
    </w:p>
    <w:p w:rsidR="008C7C93" w:rsidRDefault="008C7C93" w:rsidP="008C7C93">
      <w:pPr>
        <w:jc w:val="center"/>
        <w:rPr>
          <w:rFonts w:ascii="Verdana" w:hAnsi="Verdana" w:cs="Calibri"/>
          <w:b/>
          <w:sz w:val="20"/>
          <w:szCs w:val="20"/>
          <w:u w:val="single"/>
        </w:rPr>
      </w:pPr>
    </w:p>
    <w:p w:rsidR="00724B99" w:rsidRPr="00661C1B" w:rsidRDefault="006454AF" w:rsidP="008C7C93">
      <w:pPr>
        <w:jc w:val="center"/>
        <w:rPr>
          <w:rFonts w:ascii="Verdana" w:eastAsia="Times New Roman" w:hAnsi="Verdana" w:cs="Arial"/>
          <w:bCs/>
          <w:color w:val="FF0000"/>
          <w:sz w:val="20"/>
          <w:szCs w:val="20"/>
          <w:u w:val="single"/>
          <w:lang w:eastAsia="cs-CZ"/>
        </w:rPr>
      </w:pPr>
      <w:proofErr w:type="spellStart"/>
      <w:r>
        <w:rPr>
          <w:rFonts w:ascii="Verdana" w:hAnsi="Verdana" w:cs="Calibri"/>
          <w:b/>
          <w:sz w:val="20"/>
          <w:szCs w:val="20"/>
          <w:u w:val="single"/>
        </w:rPr>
        <w:t>Fitting</w:t>
      </w:r>
      <w:proofErr w:type="spellEnd"/>
      <w:r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Calibri"/>
          <w:b/>
          <w:sz w:val="20"/>
          <w:szCs w:val="20"/>
          <w:u w:val="single"/>
        </w:rPr>
        <w:t>kit</w:t>
      </w:r>
      <w:proofErr w:type="spellEnd"/>
      <w:r w:rsidR="00303B76">
        <w:rPr>
          <w:rFonts w:ascii="Verdana" w:hAnsi="Verdana" w:cs="Calibri"/>
          <w:b/>
          <w:sz w:val="20"/>
          <w:szCs w:val="20"/>
          <w:u w:val="single"/>
        </w:rPr>
        <w:t>:</w:t>
      </w:r>
    </w:p>
    <w:p w:rsid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tbl>
      <w:tblPr>
        <w:tblW w:w="0" w:type="auto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4357"/>
        <w:gridCol w:w="828"/>
        <w:gridCol w:w="670"/>
      </w:tblGrid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4357" w:type="dxa"/>
          </w:tcPr>
          <w:p w:rsidR="00A52E54" w:rsidRPr="00B46183" w:rsidRDefault="006454AF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828" w:type="dxa"/>
          </w:tcPr>
          <w:p w:rsidR="00A52E54" w:rsidRPr="00B46183" w:rsidRDefault="006454AF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Cat.N</w:t>
            </w:r>
            <w:proofErr w:type="spellEnd"/>
            <w:proofErr w:type="gramEnd"/>
          </w:p>
        </w:tc>
        <w:tc>
          <w:tcPr>
            <w:tcW w:w="670" w:type="dxa"/>
          </w:tcPr>
          <w:p w:rsidR="00A52E54" w:rsidRPr="00B46183" w:rsidRDefault="006454AF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QTY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57" w:type="dxa"/>
          </w:tcPr>
          <w:p w:rsidR="00A52E54" w:rsidRPr="00B46183" w:rsidRDefault="006454AF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Steel </w:t>
            </w:r>
            <w:proofErr w:type="spellStart"/>
            <w:r w:rsid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sleeve</w:t>
            </w:r>
            <w:proofErr w:type="spellEnd"/>
          </w:p>
        </w:tc>
        <w:tc>
          <w:tcPr>
            <w:tcW w:w="828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57" w:type="dxa"/>
          </w:tcPr>
          <w:p w:rsidR="00A52E54" w:rsidRPr="008C7C93" w:rsidRDefault="008C7C93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duralumin</w:t>
            </w:r>
            <w:proofErr w:type="spellEnd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adapter l=80mm- </w:t>
            </w:r>
            <w:proofErr w:type="spellStart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Left</w:t>
            </w:r>
            <w:proofErr w:type="spellEnd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57" w:type="dxa"/>
          </w:tcPr>
          <w:p w:rsidR="00A52E54" w:rsidRPr="008C7C93" w:rsidRDefault="008C7C93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duralumin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adapter l=</w:t>
            </w:r>
            <w:r w:rsidRP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90mm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-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Right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57" w:type="dxa"/>
          </w:tcPr>
          <w:p w:rsidR="00A52E54" w:rsidRPr="008C7C93" w:rsidRDefault="008C7C93" w:rsidP="00A52E54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>bolts</w:t>
            </w:r>
            <w:proofErr w:type="spellEnd"/>
            <w:r w:rsidRPr="008C7C93"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 xml:space="preserve"> M10x50mm</w:t>
            </w:r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849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0F4734" w:rsidRPr="00B46183" w:rsidTr="003F3576">
        <w:trPr>
          <w:jc w:val="center"/>
        </w:trPr>
        <w:tc>
          <w:tcPr>
            <w:tcW w:w="492" w:type="dxa"/>
          </w:tcPr>
          <w:p w:rsidR="000F4734" w:rsidRPr="00B46183" w:rsidRDefault="000F473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57" w:type="dxa"/>
          </w:tcPr>
          <w:p w:rsidR="000F4734" w:rsidRDefault="00566E01" w:rsidP="00A52E54">
            <w:pPr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89" type="#_x0000_t61" style="position:absolute;margin-left:196.2pt;margin-top:24.15pt;width:18.75pt;height:16.5pt;z-index:251678720;mso-position-horizontal-relative:text;mso-position-vertical-relative:text" adj="6509,45556">
                  <v:textbox>
                    <w:txbxContent>
                      <w:p w:rsidR="00551E9F" w:rsidRPr="00551E9F" w:rsidRDefault="00551E9F" w:rsidP="00551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w:pict>
                <v:shape id="_x0000_s1088" type="#_x0000_t61" style="position:absolute;margin-left:177.45pt;margin-top:24.15pt;width:18.75pt;height:16.5pt;z-index:251677696;mso-position-horizontal-relative:text;mso-position-vertical-relative:text" adj="8237,46538">
                  <v:textbox>
                    <w:txbxContent>
                      <w:p w:rsidR="00551E9F" w:rsidRPr="00551E9F" w:rsidRDefault="00551E9F" w:rsidP="00551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w:pict>
                <v:shape id="_x0000_s1087" type="#_x0000_t61" style="position:absolute;margin-left:158.7pt;margin-top:24.15pt;width:18.75pt;height:16.5pt;z-index:251676672;mso-position-horizontal-relative:text;mso-position-vertical-relative:text" adj="14285,44575">
                  <v:textbox>
                    <w:txbxContent>
                      <w:p w:rsidR="00551E9F" w:rsidRPr="00551E9F" w:rsidRDefault="00551E9F" w:rsidP="00551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0F4734"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>M10x130x30x30</w:t>
            </w:r>
          </w:p>
        </w:tc>
        <w:tc>
          <w:tcPr>
            <w:tcW w:w="828" w:type="dxa"/>
          </w:tcPr>
          <w:p w:rsidR="000F4734" w:rsidRDefault="000F473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670" w:type="dxa"/>
          </w:tcPr>
          <w:p w:rsidR="000F4734" w:rsidRDefault="00566E01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w:pict>
                <v:shape id="_x0000_s1083" type="#_x0000_t61" style="position:absolute;left:0;text-align:left;margin-left:10.45pt;margin-top:28.65pt;width:18.75pt;height:16.5pt;z-index:251672576;mso-position-horizontal-relative:text;mso-position-vertical-relative:text" adj="9965,42611">
                  <v:textbox>
                    <w:txbxContent>
                      <w:p w:rsidR="00551E9F" w:rsidRPr="00551E9F" w:rsidRDefault="00551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w:pict>
                <v:shape id="_x0000_s1084" type="#_x0000_t61" style="position:absolute;left:0;text-align:left;margin-left:78.7pt;margin-top:19.65pt;width:18.75pt;height:16.5pt;z-index:251673600;mso-position-horizontal-relative:text;mso-position-vertical-relative:text" adj="8237,44575">
                  <v:textbox>
                    <w:txbxContent>
                      <w:p w:rsidR="00551E9F" w:rsidRPr="00551E9F" w:rsidRDefault="00551E9F" w:rsidP="00551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w:pict>
                <v:shape id="_x0000_s1085" type="#_x0000_t61" style="position:absolute;left:0;text-align:left;margin-left:97.45pt;margin-top:19.65pt;width:18.75pt;height:16.5pt;z-index:251674624;mso-position-horizontal-relative:text;mso-position-vertical-relative:text" adj="12557,48502">
                  <v:textbox>
                    <w:txbxContent>
                      <w:p w:rsidR="00551E9F" w:rsidRPr="00551E9F" w:rsidRDefault="00551E9F" w:rsidP="00551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w:pict>
                <v:shape id="_x0000_s1086" type="#_x0000_t61" style="position:absolute;left:0;text-align:left;margin-left:116.2pt;margin-top:19.65pt;width:18.75pt;height:16.5pt;z-index:251675648;mso-position-horizontal-relative:text;mso-position-vertical-relative:text" adj="6509,45556">
                  <v:textbox>
                    <w:txbxContent>
                      <w:p w:rsidR="00551E9F" w:rsidRPr="00551E9F" w:rsidRDefault="00551E9F" w:rsidP="00551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0F4734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A52E54" w:rsidRPr="006E24FE" w:rsidRDefault="00A52E54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61C1B" w:rsidRDefault="000F4734" w:rsidP="00661C1B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2433320</wp:posOffset>
            </wp:positionV>
            <wp:extent cx="2891155" cy="1515745"/>
            <wp:effectExtent l="19050" t="0" r="4445" b="0"/>
            <wp:wrapSquare wrapText="bothSides"/>
            <wp:docPr id="58" name="obrázek 58" descr="H25_pic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25_pict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-480695</wp:posOffset>
            </wp:positionH>
            <wp:positionV relativeFrom="margin">
              <wp:posOffset>2433320</wp:posOffset>
            </wp:positionV>
            <wp:extent cx="3740150" cy="2791460"/>
            <wp:effectExtent l="19050" t="0" r="0" b="0"/>
            <wp:wrapSquare wrapText="bothSides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8EC" w:rsidRDefault="008058EC" w:rsidP="00661C1B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BD09B8" w:rsidRPr="00BD09B8" w:rsidRDefault="00BD09B8" w:rsidP="00BD09B8">
      <w:pPr>
        <w:autoSpaceDE w:val="0"/>
        <w:autoSpaceDN w:val="0"/>
        <w:adjustRightInd w:val="0"/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</w:pPr>
      <w:proofErr w:type="spellStart"/>
      <w:r w:rsidRPr="00BD09B8"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  <w:t>Installation</w:t>
      </w:r>
      <w:proofErr w:type="spellEnd"/>
      <w:r w:rsidRPr="00BD09B8"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  <w:t>:</w:t>
      </w:r>
    </w:p>
    <w:p w:rsidR="00BD09B8" w:rsidRDefault="00247BE7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Dismantle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original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bolt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from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chassi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. Insert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threaded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bar and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assmbly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gram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ID.2</w:t>
      </w:r>
      <w:r w:rsidR="00551E9F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part</w:t>
      </w:r>
      <w:proofErr w:type="gram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from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left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side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and ID.3</w:t>
      </w:r>
      <w:r w:rsidR="00551E9F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part</w:t>
      </w: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from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right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side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.</w:t>
      </w:r>
    </w:p>
    <w:p w:rsidR="00551E9F" w:rsidRDefault="00551E9F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Insert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steel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sleeves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gram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ID.1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into</w:t>
      </w:r>
      <w:proofErr w:type="spellEnd"/>
      <w:proofErr w:type="gram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protectors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. By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bolts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M10x50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assembly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ant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tighten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protectors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on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special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aluminium </w:t>
      </w:r>
      <w:proofErr w:type="spellStart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holders</w:t>
      </w:r>
      <w:proofErr w:type="spellEnd"/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.</w:t>
      </w:r>
    </w:p>
    <w:p w:rsidR="00BD09B8" w:rsidRDefault="00BD09B8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</w:p>
    <w:p w:rsidR="001655DD" w:rsidRDefault="00BD09B8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Note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: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We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recommend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to use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glue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for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all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threads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during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 </w:t>
      </w:r>
      <w:proofErr w:type="spellStart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assembly</w:t>
      </w:r>
      <w:proofErr w:type="spellEnd"/>
      <w:r w:rsidRPr="00BD09B8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.</w:t>
      </w:r>
    </w:p>
    <w:p w:rsidR="001655DD" w:rsidRDefault="001655DD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</w:p>
    <w:p w:rsidR="001655DD" w:rsidRDefault="001655DD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</w:p>
    <w:p w:rsidR="00E27AB5" w:rsidRPr="00BD09B8" w:rsidRDefault="00566E01" w:rsidP="00BD09B8">
      <w:pPr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9" type="#_x0000_t62" style="position:absolute;margin-left:-222.8pt;margin-top:10.25pt;width:29.25pt;height:21pt;z-index:251667456" adj="775,33634">
            <v:textbox>
              <w:txbxContent>
                <w:p w:rsidR="006155B4" w:rsidRPr="008D5FAB" w:rsidRDefault="006155B4" w:rsidP="006155B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80" type="#_x0000_t62" style="position:absolute;margin-left:-267.35pt;margin-top:4.1pt;width:30.75pt;height:21pt;z-index:251668480" adj="21284,30549">
            <v:textbox>
              <w:txbxContent>
                <w:p w:rsidR="006155B4" w:rsidRPr="008D5FAB" w:rsidRDefault="006155B4" w:rsidP="006155B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49" type="#_x0000_t62" style="position:absolute;margin-left:-316.1pt;margin-top:10.1pt;width:44.95pt;height:21pt;z-index:251654144" adj="31115,49063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13,14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0" type="#_x0000_t62" style="position:absolute;margin-left:-291.4pt;margin-top:48.95pt;width:20.25pt;height:21pt;z-index:251655168" adj="63520,2006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47" type="#_x0000_t62" style="position:absolute;margin-left:-211.85pt;margin-top:90.95pt;width:27pt;height:21pt;z-index:251652096" adj="-1560,-13423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45" type="#_x0000_t62" style="position:absolute;margin-left:-154.85pt;margin-top:27.95pt;width:27.75pt;height:21pt;z-index:251651072" adj="-3853,40577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40" type="#_x0000_t62" style="position:absolute;margin-left:-127.1pt;margin-top:114.2pt;width:20.25pt;height:21pt;z-index:251648000" adj="38720,32863">
            <v:textbox>
              <w:txbxContent>
                <w:p w:rsidR="003D52A3" w:rsidRPr="008D5FAB" w:rsidRDefault="003D52A3" w:rsidP="008D5F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43" type="#_x0000_t62" style="position:absolute;margin-left:-169.1pt;margin-top:93.2pt;width:20.25pt;height:21pt;z-index:251650048" adj="-5280,40577">
            <v:textbox>
              <w:txbxContent>
                <w:p w:rsidR="003D52A3" w:rsidRPr="008D5FAB" w:rsidRDefault="003D52A3" w:rsidP="008D5F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1" type="#_x0000_t62" style="position:absolute;margin-left:-200.6pt;margin-top:6.95pt;width:20.25pt;height:21pt;z-index:251656192" adj="-5280,40577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48" type="#_x0000_t62" style="position:absolute;margin-left:-280.9pt;margin-top:102.95pt;width:20.25pt;height:21pt;z-index:251653120" adj="46720,32863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34" type="#_x0000_t62" style="position:absolute;margin-left:-102.35pt;margin-top:6.95pt;width:20.25pt;height:21pt;z-index:251645952" adj="26720,33634">
            <v:textbox>
              <w:txbxContent>
                <w:p w:rsidR="003D52A3" w:rsidRPr="008D5FAB" w:rsidRDefault="003D52A3" w:rsidP="008D5F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39" type="#_x0000_t62" style="position:absolute;margin-left:-144.35pt;margin-top:131.3pt;width:30pt;height:21pt;z-index:251646976" adj="31536,16663">
            <v:textbox>
              <w:txbxContent>
                <w:p w:rsidR="003D52A3" w:rsidRPr="008D5FAB" w:rsidRDefault="003D52A3" w:rsidP="008D5F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5" type="#_x0000_t62" style="position:absolute;margin-left:-122.6pt;margin-top:162.05pt;width:36pt;height:21pt;z-index:251659264" adj="12780,33634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4" type="#_x0000_t62" style="position:absolute;margin-left:-127.1pt;margin-top:210.05pt;width:29.25pt;height:21pt;z-index:251658240" adj="25698,-7251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6" type="#_x0000_t62" style="position:absolute;margin-left:-226.1pt;margin-top:158.3pt;width:30.75pt;height:21pt;z-index:251660288" adj="42357,-7251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41" type="#_x0000_t62" style="position:absolute;margin-left:-226.1pt;margin-top:123.05pt;width:30.75pt;height:21pt;z-index:251649024" adj="27606,15891">
            <v:textbox>
              <w:txbxContent>
                <w:p w:rsidR="003D52A3" w:rsidRPr="008D5FAB" w:rsidRDefault="003D52A3" w:rsidP="008D5F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7" type="#_x0000_t62" style="position:absolute;margin-left:-175.1pt;margin-top:162.05pt;width:40.5pt;height:21pt;z-index:251661312" adj="8160,40577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15,12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2" type="#_x0000_t62" style="position:absolute;margin-left:-271.15pt;margin-top:205.15pt;width:39.05pt;height:21pt;z-index:251657216" adj="38360,6634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7,12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61" type="#_x0000_t62" style="position:absolute;margin-left:-247.85pt;margin-top:271.55pt;width:36pt;height:21pt;z-index:251665408" adj="39780,2777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8,11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62" type="#_x0000_t62" style="position:absolute;margin-left:-154.85pt;margin-top:292.55pt;width:40.5pt;height:21pt;z-index:251666432" adj="7760,-15737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11,16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60" type="#_x0000_t62" style="position:absolute;margin-left:-189.35pt;margin-top:292.55pt;width:20.25pt;height:21pt;z-index:251664384" adj="36320,-11109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9" type="#_x0000_t62" style="position:absolute;margin-left:-158.6pt;margin-top:210.05pt;width:20.25pt;height:21pt;z-index:251663360" adj="-5280,40577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sz w:val="20"/>
          <w:szCs w:val="20"/>
          <w:lang w:eastAsia="cs-CZ"/>
        </w:rPr>
        <w:pict>
          <v:shape id="_x0000_s1058" type="#_x0000_t62" style="position:absolute;margin-left:-209.6pt;margin-top:231.05pt;width:20.25pt;height:21pt;z-index:251662336" adj="28320,-14194">
            <v:textbox>
              <w:txbxContent>
                <w:p w:rsidR="003D52A3" w:rsidRPr="008D5FAB" w:rsidRDefault="003D52A3" w:rsidP="00CD1E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</w:p>
    <w:sectPr w:rsidR="00E27AB5" w:rsidRPr="00BD09B8" w:rsidSect="007C7B4F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D9" w:rsidRDefault="00605BD9" w:rsidP="00CA7FEB">
      <w:r>
        <w:separator/>
      </w:r>
    </w:p>
  </w:endnote>
  <w:endnote w:type="continuationSeparator" w:id="0">
    <w:p w:rsidR="00605BD9" w:rsidRDefault="00605BD9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3" w:rsidRDefault="002D1FBE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E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D9" w:rsidRDefault="00605BD9" w:rsidP="00CA7FEB">
      <w:r>
        <w:separator/>
      </w:r>
    </w:p>
  </w:footnote>
  <w:footnote w:type="continuationSeparator" w:id="0">
    <w:p w:rsidR="00605BD9" w:rsidRDefault="00605BD9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3" w:rsidRDefault="000F4734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47B38A64" wp14:editId="4DD0EC2E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52A3" w:rsidRPr="007C7B4F" w:rsidRDefault="003D52A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="002D1FBE" w:rsidRPr="002D1FBE">
      <w:rPr>
        <w:rFonts w:ascii="Verdana" w:hAnsi="Verdana"/>
        <w:sz w:val="16"/>
        <w:szCs w:val="16"/>
      </w:rPr>
      <w:t>2</w:t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3D52A3" w:rsidRPr="007C7B4F" w:rsidRDefault="003D52A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3D52A3" w:rsidRPr="007C7B4F" w:rsidRDefault="003D52A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3D52A3" w:rsidRDefault="003D52A3" w:rsidP="007C7B4F">
    <w:pPr>
      <w:pStyle w:val="Zhlav"/>
      <w:rPr>
        <w:rFonts w:ascii="Verdana" w:hAnsi="Verdana"/>
        <w:sz w:val="16"/>
        <w:szCs w:val="16"/>
      </w:rPr>
    </w:pPr>
  </w:p>
  <w:p w:rsidR="003D52A3" w:rsidRPr="00CA7FEB" w:rsidRDefault="003D52A3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EF4"/>
    <w:multiLevelType w:val="hybridMultilevel"/>
    <w:tmpl w:val="DE7E2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E2E"/>
    <w:multiLevelType w:val="hybridMultilevel"/>
    <w:tmpl w:val="E638B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6615"/>
    <w:multiLevelType w:val="hybridMultilevel"/>
    <w:tmpl w:val="DD905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87E"/>
    <w:multiLevelType w:val="hybridMultilevel"/>
    <w:tmpl w:val="F984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15736"/>
    <w:multiLevelType w:val="hybridMultilevel"/>
    <w:tmpl w:val="DE7E2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F502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A62FB"/>
    <w:multiLevelType w:val="hybridMultilevel"/>
    <w:tmpl w:val="CC046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D"/>
    <w:rsid w:val="00020C3F"/>
    <w:rsid w:val="000222CF"/>
    <w:rsid w:val="00044E0A"/>
    <w:rsid w:val="00075DA6"/>
    <w:rsid w:val="000906ED"/>
    <w:rsid w:val="000B70CB"/>
    <w:rsid w:val="000F4734"/>
    <w:rsid w:val="001374A2"/>
    <w:rsid w:val="00162C42"/>
    <w:rsid w:val="00164E88"/>
    <w:rsid w:val="00165076"/>
    <w:rsid w:val="001655DD"/>
    <w:rsid w:val="00176F67"/>
    <w:rsid w:val="001E6641"/>
    <w:rsid w:val="00201AEC"/>
    <w:rsid w:val="00232172"/>
    <w:rsid w:val="00244CAE"/>
    <w:rsid w:val="00247BE7"/>
    <w:rsid w:val="002615BA"/>
    <w:rsid w:val="002A348D"/>
    <w:rsid w:val="002D1FBE"/>
    <w:rsid w:val="00303B76"/>
    <w:rsid w:val="003076B9"/>
    <w:rsid w:val="00317A1C"/>
    <w:rsid w:val="00321101"/>
    <w:rsid w:val="0032322C"/>
    <w:rsid w:val="00344807"/>
    <w:rsid w:val="003A1CB8"/>
    <w:rsid w:val="003D52A3"/>
    <w:rsid w:val="003E78AC"/>
    <w:rsid w:val="003F3576"/>
    <w:rsid w:val="00416790"/>
    <w:rsid w:val="0042495B"/>
    <w:rsid w:val="004278BD"/>
    <w:rsid w:val="004366BF"/>
    <w:rsid w:val="00471C80"/>
    <w:rsid w:val="00476935"/>
    <w:rsid w:val="00483706"/>
    <w:rsid w:val="00485FD9"/>
    <w:rsid w:val="004A0CED"/>
    <w:rsid w:val="004A798E"/>
    <w:rsid w:val="004C49B9"/>
    <w:rsid w:val="00527F9A"/>
    <w:rsid w:val="005372F6"/>
    <w:rsid w:val="00543FD1"/>
    <w:rsid w:val="00551E9F"/>
    <w:rsid w:val="00566E01"/>
    <w:rsid w:val="00570F4F"/>
    <w:rsid w:val="0057105E"/>
    <w:rsid w:val="005721BF"/>
    <w:rsid w:val="00573517"/>
    <w:rsid w:val="00574343"/>
    <w:rsid w:val="005C45F9"/>
    <w:rsid w:val="005E5E1E"/>
    <w:rsid w:val="005F2E70"/>
    <w:rsid w:val="00605BD9"/>
    <w:rsid w:val="006155B4"/>
    <w:rsid w:val="00615D6D"/>
    <w:rsid w:val="00630150"/>
    <w:rsid w:val="006341F1"/>
    <w:rsid w:val="0064445E"/>
    <w:rsid w:val="006454AF"/>
    <w:rsid w:val="00661C1B"/>
    <w:rsid w:val="00664A94"/>
    <w:rsid w:val="006E24FE"/>
    <w:rsid w:val="006F465E"/>
    <w:rsid w:val="00724B99"/>
    <w:rsid w:val="007266D4"/>
    <w:rsid w:val="0073579D"/>
    <w:rsid w:val="00745927"/>
    <w:rsid w:val="00753367"/>
    <w:rsid w:val="007579D6"/>
    <w:rsid w:val="00760E77"/>
    <w:rsid w:val="00767923"/>
    <w:rsid w:val="007777D4"/>
    <w:rsid w:val="007938C7"/>
    <w:rsid w:val="007A3E0A"/>
    <w:rsid w:val="007C7B4F"/>
    <w:rsid w:val="007D67ED"/>
    <w:rsid w:val="007E2CFF"/>
    <w:rsid w:val="007F3B25"/>
    <w:rsid w:val="007F63FE"/>
    <w:rsid w:val="008058EC"/>
    <w:rsid w:val="008318E4"/>
    <w:rsid w:val="00844948"/>
    <w:rsid w:val="0085653D"/>
    <w:rsid w:val="00870095"/>
    <w:rsid w:val="00890CB0"/>
    <w:rsid w:val="008A01CB"/>
    <w:rsid w:val="008B740C"/>
    <w:rsid w:val="008C6F0E"/>
    <w:rsid w:val="008C7C93"/>
    <w:rsid w:val="008D5FAB"/>
    <w:rsid w:val="008F1BE0"/>
    <w:rsid w:val="008F4A5A"/>
    <w:rsid w:val="009054AF"/>
    <w:rsid w:val="00910DC7"/>
    <w:rsid w:val="00921C2A"/>
    <w:rsid w:val="0092769B"/>
    <w:rsid w:val="00952773"/>
    <w:rsid w:val="009B01BB"/>
    <w:rsid w:val="009D5768"/>
    <w:rsid w:val="009D6E34"/>
    <w:rsid w:val="009D7953"/>
    <w:rsid w:val="00A0379D"/>
    <w:rsid w:val="00A26A2D"/>
    <w:rsid w:val="00A52E54"/>
    <w:rsid w:val="00A95D4B"/>
    <w:rsid w:val="00AA32DC"/>
    <w:rsid w:val="00AA51F1"/>
    <w:rsid w:val="00AD26CB"/>
    <w:rsid w:val="00AD7F54"/>
    <w:rsid w:val="00AF6A92"/>
    <w:rsid w:val="00B0733F"/>
    <w:rsid w:val="00B10D8C"/>
    <w:rsid w:val="00B46183"/>
    <w:rsid w:val="00B61B16"/>
    <w:rsid w:val="00B75537"/>
    <w:rsid w:val="00BA32F8"/>
    <w:rsid w:val="00BB6D78"/>
    <w:rsid w:val="00BD09B8"/>
    <w:rsid w:val="00C116C4"/>
    <w:rsid w:val="00C11FC5"/>
    <w:rsid w:val="00C16B3E"/>
    <w:rsid w:val="00C33801"/>
    <w:rsid w:val="00C34684"/>
    <w:rsid w:val="00C37DFF"/>
    <w:rsid w:val="00C63320"/>
    <w:rsid w:val="00C63404"/>
    <w:rsid w:val="00C97FF3"/>
    <w:rsid w:val="00CA4A83"/>
    <w:rsid w:val="00CA7FEB"/>
    <w:rsid w:val="00CB0104"/>
    <w:rsid w:val="00CB3D3D"/>
    <w:rsid w:val="00CC34C8"/>
    <w:rsid w:val="00CD1EE4"/>
    <w:rsid w:val="00CD30E7"/>
    <w:rsid w:val="00CE37D1"/>
    <w:rsid w:val="00CF5513"/>
    <w:rsid w:val="00CF7491"/>
    <w:rsid w:val="00D73DF5"/>
    <w:rsid w:val="00D7637B"/>
    <w:rsid w:val="00D9299A"/>
    <w:rsid w:val="00DA2045"/>
    <w:rsid w:val="00DE0F7D"/>
    <w:rsid w:val="00DF4DFB"/>
    <w:rsid w:val="00E170DF"/>
    <w:rsid w:val="00E27AB5"/>
    <w:rsid w:val="00E312C8"/>
    <w:rsid w:val="00E43FAE"/>
    <w:rsid w:val="00E547B2"/>
    <w:rsid w:val="00E558DA"/>
    <w:rsid w:val="00E677B8"/>
    <w:rsid w:val="00E70E18"/>
    <w:rsid w:val="00E828AB"/>
    <w:rsid w:val="00E930F1"/>
    <w:rsid w:val="00EA0F35"/>
    <w:rsid w:val="00EC32B6"/>
    <w:rsid w:val="00ED4F61"/>
    <w:rsid w:val="00EF09C5"/>
    <w:rsid w:val="00F04EBE"/>
    <w:rsid w:val="00F31860"/>
    <w:rsid w:val="00F479AE"/>
    <w:rsid w:val="00F603DA"/>
    <w:rsid w:val="00F70CD2"/>
    <w:rsid w:val="00F72E1C"/>
    <w:rsid w:val="00F902D9"/>
    <w:rsid w:val="00FB4100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  <o:rules v:ext="edit">
        <o:r id="V:Rule1" type="callout" idref="#_x0000_s1089"/>
        <o:r id="V:Rule2" type="callout" idref="#_x0000_s1088"/>
        <o:r id="V:Rule3" type="callout" idref="#_x0000_s1087"/>
        <o:r id="V:Rule4" type="callout" idref="#_x0000_s1083"/>
        <o:r id="V:Rule5" type="callout" idref="#_x0000_s1084"/>
        <o:r id="V:Rule6" type="callout" idref="#_x0000_s1085"/>
        <o:r id="V:Rule7" type="callout" idref="#_x0000_s1086"/>
        <o:r id="V:Rule8" type="callout" idref="#_x0000_s1079"/>
        <o:r id="V:Rule9" type="callout" idref="#_x0000_s1080"/>
        <o:r id="V:Rule10" type="callout" idref="#_x0000_s1049"/>
        <o:r id="V:Rule11" type="callout" idref="#_x0000_s1050"/>
        <o:r id="V:Rule12" type="callout" idref="#_x0000_s1047"/>
        <o:r id="V:Rule13" type="callout" idref="#_x0000_s1045"/>
        <o:r id="V:Rule14" type="callout" idref="#_x0000_s1040"/>
        <o:r id="V:Rule15" type="callout" idref="#_x0000_s1043"/>
        <o:r id="V:Rule16" type="callout" idref="#_x0000_s1051"/>
        <o:r id="V:Rule17" type="callout" idref="#_x0000_s1048"/>
        <o:r id="V:Rule18" type="callout" idref="#_x0000_s1034"/>
        <o:r id="V:Rule19" type="callout" idref="#_x0000_s1039"/>
        <o:r id="V:Rule20" type="callout" idref="#_x0000_s1055"/>
        <o:r id="V:Rule21" type="callout" idref="#_x0000_s1054"/>
        <o:r id="V:Rule22" type="callout" idref="#_x0000_s1056"/>
        <o:r id="V:Rule23" type="callout" idref="#_x0000_s1041"/>
        <o:r id="V:Rule24" type="callout" idref="#_x0000_s1057"/>
        <o:r id="V:Rule25" type="callout" idref="#_x0000_s1052"/>
        <o:r id="V:Rule26" type="callout" idref="#_x0000_s1061"/>
        <o:r id="V:Rule27" type="callout" idref="#_x0000_s1062"/>
        <o:r id="V:Rule28" type="callout" idref="#_x0000_s1060"/>
        <o:r id="V:Rule29" type="callout" idref="#_x0000_s1059"/>
        <o:r id="V:Rule30" type="callout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095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700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table" w:styleId="Mkatabulky">
    <w:name w:val="Table Grid"/>
    <w:basedOn w:val="Normlntabulka"/>
    <w:uiPriority w:val="59"/>
    <w:rsid w:val="00A52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Monika Drašnarová</cp:lastModifiedBy>
  <cp:revision>4</cp:revision>
  <cp:lastPrinted>2014-09-03T10:52:00Z</cp:lastPrinted>
  <dcterms:created xsi:type="dcterms:W3CDTF">2017-06-22T08:01:00Z</dcterms:created>
  <dcterms:modified xsi:type="dcterms:W3CDTF">2021-03-15T17:14:00Z</dcterms:modified>
</cp:coreProperties>
</file>